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BAA" w:rsidRPr="00157BAA" w:rsidRDefault="00157BAA" w:rsidP="000F5BB4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157BAA">
        <w:rPr>
          <w:rFonts w:ascii="Times New Roman" w:hAnsi="Times New Roman" w:cs="Times New Roman"/>
          <w:b/>
          <w:sz w:val="23"/>
          <w:szCs w:val="23"/>
        </w:rPr>
        <w:t>REZULTATI I FAZE I POZIV U II FAZU</w:t>
      </w:r>
    </w:p>
    <w:p w:rsidR="00157BAA" w:rsidRPr="00157BAA" w:rsidRDefault="00157BAA" w:rsidP="000F5BB4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57BAA" w:rsidRPr="00157BAA" w:rsidRDefault="00157BAA" w:rsidP="000F5BB4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16480" w:rsidRPr="00157BAA" w:rsidRDefault="00516480" w:rsidP="000F5BB4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>GLAVNO TAJNIŠTVO</w:t>
      </w:r>
    </w:p>
    <w:p w:rsidR="00516480" w:rsidRPr="00157BAA" w:rsidRDefault="00516480" w:rsidP="000F5BB4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>SEKTOR ZA PRORAČUN I FINANCIJSKO UPRAVLJANJE I KONTROLE</w:t>
      </w:r>
    </w:p>
    <w:p w:rsidR="00516480" w:rsidRPr="00157BAA" w:rsidRDefault="00516480" w:rsidP="000F5BB4">
      <w:pPr>
        <w:pStyle w:val="Bezproreda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57BAA">
        <w:rPr>
          <w:rFonts w:ascii="Times New Roman" w:hAnsi="Times New Roman" w:cs="Times New Roman"/>
          <w:b/>
          <w:bCs/>
          <w:sz w:val="23"/>
          <w:szCs w:val="23"/>
        </w:rPr>
        <w:t>SLUŽBA ZA PRORAČUNSKE KORISNIKE I FINANCIJSKO UPRAVLJANJE</w:t>
      </w:r>
    </w:p>
    <w:p w:rsidR="000F5BB4" w:rsidRPr="00157BAA" w:rsidRDefault="000F5BB4" w:rsidP="000F5BB4">
      <w:pPr>
        <w:pStyle w:val="tekst"/>
        <w:spacing w:before="0" w:beforeAutospacing="0" w:after="0" w:afterAutospacing="0"/>
        <w:jc w:val="center"/>
        <w:rPr>
          <w:b/>
          <w:sz w:val="23"/>
          <w:szCs w:val="23"/>
        </w:rPr>
      </w:pPr>
      <w:r w:rsidRPr="00157BAA">
        <w:rPr>
          <w:b/>
          <w:sz w:val="23"/>
          <w:szCs w:val="23"/>
        </w:rPr>
        <w:t>Odjel za proračunske korisnike</w:t>
      </w:r>
    </w:p>
    <w:p w:rsidR="000F5BB4" w:rsidRPr="00157BAA" w:rsidRDefault="000F5BB4" w:rsidP="000F5BB4">
      <w:pPr>
        <w:pStyle w:val="tekst"/>
        <w:spacing w:before="0" w:beforeAutospacing="0" w:after="0" w:afterAutospacing="0"/>
        <w:jc w:val="center"/>
        <w:rPr>
          <w:b/>
          <w:sz w:val="23"/>
          <w:szCs w:val="23"/>
        </w:rPr>
      </w:pPr>
    </w:p>
    <w:p w:rsidR="000F5BB4" w:rsidRPr="00157BAA" w:rsidRDefault="000F5BB4" w:rsidP="000F5BB4">
      <w:pPr>
        <w:tabs>
          <w:tab w:val="left" w:pos="0"/>
          <w:tab w:val="left" w:pos="8364"/>
        </w:tabs>
        <w:suppressAutoHyphens/>
        <w:jc w:val="center"/>
        <w:rPr>
          <w:rFonts w:ascii="Times New Roman" w:hAnsi="Times New Roman" w:cs="Times New Roman"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Pr="00157BAA">
        <w:rPr>
          <w:rFonts w:ascii="Times New Roman" w:hAnsi="Times New Roman" w:cs="Times New Roman"/>
          <w:sz w:val="23"/>
          <w:szCs w:val="23"/>
        </w:rPr>
        <w:t>stručni savjetnik – 1 izvršitelj/</w:t>
      </w:r>
      <w:proofErr w:type="spellStart"/>
      <w:r w:rsidRPr="00157BAA">
        <w:rPr>
          <w:rFonts w:ascii="Times New Roman" w:hAnsi="Times New Roman" w:cs="Times New Roman"/>
          <w:sz w:val="23"/>
          <w:szCs w:val="23"/>
        </w:rPr>
        <w:t>ica</w:t>
      </w:r>
      <w:proofErr w:type="spellEnd"/>
      <w:r w:rsidRPr="00157BAA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157BAA">
        <w:rPr>
          <w:rFonts w:ascii="Times New Roman" w:hAnsi="Times New Roman" w:cs="Times New Roman"/>
          <w:sz w:val="23"/>
          <w:szCs w:val="23"/>
        </w:rPr>
        <w:t>rbr</w:t>
      </w:r>
      <w:proofErr w:type="spellEnd"/>
      <w:r w:rsidRPr="00157BAA">
        <w:rPr>
          <w:rFonts w:ascii="Times New Roman" w:hAnsi="Times New Roman" w:cs="Times New Roman"/>
          <w:sz w:val="23"/>
          <w:szCs w:val="23"/>
        </w:rPr>
        <w:t>. 20.)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ŠIFRA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BODOVI</w:t>
            </w: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32781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</w:tbl>
    <w:p w:rsidR="000F5BB4" w:rsidRPr="00157BAA" w:rsidRDefault="000F5BB4" w:rsidP="00516480">
      <w:pPr>
        <w:pStyle w:val="Bezproreda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57BAA">
        <w:rPr>
          <w:rFonts w:ascii="Times New Roman" w:hAnsi="Times New Roman" w:cs="Times New Roman"/>
          <w:b/>
          <w:bCs/>
          <w:sz w:val="23"/>
          <w:szCs w:val="23"/>
        </w:rPr>
        <w:t>Odjel za financijsko upravljanje i kontrole</w:t>
      </w: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  <w:r w:rsidRPr="00157BAA">
        <w:rPr>
          <w:rFonts w:ascii="Times New Roman" w:hAnsi="Times New Roman" w:cs="Times New Roman"/>
          <w:b/>
          <w:bCs/>
          <w:sz w:val="23"/>
          <w:szCs w:val="23"/>
        </w:rPr>
        <w:t xml:space="preserve">- </w:t>
      </w:r>
      <w:r w:rsidRPr="00157BAA">
        <w:rPr>
          <w:rFonts w:ascii="Times New Roman" w:hAnsi="Times New Roman" w:cs="Times New Roman"/>
          <w:b/>
          <w:sz w:val="23"/>
          <w:szCs w:val="23"/>
        </w:rPr>
        <w:t>viši stručni savjetnik</w:t>
      </w:r>
      <w:r w:rsidRPr="00157BAA">
        <w:rPr>
          <w:rFonts w:ascii="Times New Roman" w:hAnsi="Times New Roman" w:cs="Times New Roman"/>
          <w:sz w:val="23"/>
          <w:szCs w:val="23"/>
        </w:rPr>
        <w:t xml:space="preserve"> – 1 izvršitelj/</w:t>
      </w:r>
      <w:proofErr w:type="spellStart"/>
      <w:r w:rsidRPr="00157BAA">
        <w:rPr>
          <w:rFonts w:ascii="Times New Roman" w:hAnsi="Times New Roman" w:cs="Times New Roman"/>
          <w:sz w:val="23"/>
          <w:szCs w:val="23"/>
        </w:rPr>
        <w:t>ica</w:t>
      </w:r>
      <w:proofErr w:type="spellEnd"/>
      <w:r w:rsidRPr="00157BAA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157BAA">
        <w:rPr>
          <w:rFonts w:ascii="Times New Roman" w:hAnsi="Times New Roman" w:cs="Times New Roman"/>
          <w:sz w:val="23"/>
          <w:szCs w:val="23"/>
        </w:rPr>
        <w:t>rbr</w:t>
      </w:r>
      <w:proofErr w:type="spellEnd"/>
      <w:r w:rsidRPr="00157BAA">
        <w:rPr>
          <w:rFonts w:ascii="Times New Roman" w:hAnsi="Times New Roman" w:cs="Times New Roman"/>
          <w:sz w:val="23"/>
          <w:szCs w:val="23"/>
        </w:rPr>
        <w:t>. 23.)</w:t>
      </w: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ŠIFRA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BODOVI</w:t>
            </w: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96405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</w:tbl>
    <w:p w:rsidR="00516480" w:rsidRPr="00157BAA" w:rsidRDefault="00516480" w:rsidP="00516480">
      <w:pPr>
        <w:pStyle w:val="Bezproreda"/>
        <w:rPr>
          <w:rFonts w:ascii="Times New Roman" w:hAnsi="Times New Roman" w:cs="Times New Roman"/>
          <w:sz w:val="23"/>
          <w:szCs w:val="23"/>
        </w:rPr>
      </w:pP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>SEKTOR ZA PRAVNE, OPĆE I TEHNIČKE POSLOVE</w:t>
      </w: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>SLUŽBA ZA PRAVNE POSLOVE I UREDSKO POSLOVANJE</w:t>
      </w: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>Odjel za pisarnicu</w:t>
      </w: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Pr="00157BAA">
        <w:rPr>
          <w:rFonts w:ascii="Times New Roman" w:hAnsi="Times New Roman" w:cs="Times New Roman"/>
          <w:b/>
          <w:spacing w:val="-2"/>
          <w:sz w:val="23"/>
          <w:szCs w:val="23"/>
        </w:rPr>
        <w:t>stručni referent</w:t>
      </w:r>
      <w:r w:rsidRPr="00157BAA">
        <w:rPr>
          <w:rFonts w:ascii="Times New Roman" w:hAnsi="Times New Roman" w:cs="Times New Roman"/>
          <w:spacing w:val="-2"/>
          <w:sz w:val="23"/>
          <w:szCs w:val="23"/>
        </w:rPr>
        <w:t xml:space="preserve">  </w:t>
      </w:r>
      <w:r w:rsidRPr="00157BAA">
        <w:rPr>
          <w:rFonts w:ascii="Times New Roman" w:hAnsi="Times New Roman" w:cs="Times New Roman"/>
          <w:sz w:val="23"/>
          <w:szCs w:val="23"/>
        </w:rPr>
        <w:t>– 1 izvršitelj/</w:t>
      </w:r>
      <w:proofErr w:type="spellStart"/>
      <w:r w:rsidRPr="00157BAA">
        <w:rPr>
          <w:rFonts w:ascii="Times New Roman" w:hAnsi="Times New Roman" w:cs="Times New Roman"/>
          <w:sz w:val="23"/>
          <w:szCs w:val="23"/>
        </w:rPr>
        <w:t>ica</w:t>
      </w:r>
      <w:proofErr w:type="spellEnd"/>
      <w:r w:rsidRPr="00157BAA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157BAA">
        <w:rPr>
          <w:rFonts w:ascii="Times New Roman" w:hAnsi="Times New Roman" w:cs="Times New Roman"/>
          <w:sz w:val="23"/>
          <w:szCs w:val="23"/>
        </w:rPr>
        <w:t>rbr</w:t>
      </w:r>
      <w:proofErr w:type="spellEnd"/>
      <w:r w:rsidRPr="00157BAA">
        <w:rPr>
          <w:rFonts w:ascii="Times New Roman" w:hAnsi="Times New Roman" w:cs="Times New Roman"/>
          <w:sz w:val="23"/>
          <w:szCs w:val="23"/>
        </w:rPr>
        <w:t>. 47.)</w:t>
      </w: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ŠIFRA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BODOVI</w:t>
            </w: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19078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E541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14581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E541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E541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29599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E541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</w:tbl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  <w:r w:rsidRPr="00157BAA">
        <w:rPr>
          <w:rFonts w:ascii="Times New Roman" w:hAnsi="Times New Roman" w:cs="Times New Roman"/>
          <w:sz w:val="23"/>
          <w:szCs w:val="23"/>
        </w:rPr>
        <w:t xml:space="preserve">- </w:t>
      </w:r>
      <w:r w:rsidRPr="00157BAA">
        <w:rPr>
          <w:rFonts w:ascii="Times New Roman" w:hAnsi="Times New Roman" w:cs="Times New Roman"/>
          <w:b/>
          <w:spacing w:val="-2"/>
          <w:sz w:val="23"/>
          <w:szCs w:val="23"/>
        </w:rPr>
        <w:t>stručni referent</w:t>
      </w:r>
      <w:r w:rsidRPr="00157BAA">
        <w:rPr>
          <w:rFonts w:ascii="Times New Roman" w:hAnsi="Times New Roman" w:cs="Times New Roman"/>
          <w:spacing w:val="-2"/>
          <w:sz w:val="23"/>
          <w:szCs w:val="23"/>
        </w:rPr>
        <w:t xml:space="preserve">  </w:t>
      </w:r>
      <w:r w:rsidRPr="00157BAA">
        <w:rPr>
          <w:rFonts w:ascii="Times New Roman" w:hAnsi="Times New Roman" w:cs="Times New Roman"/>
          <w:sz w:val="23"/>
          <w:szCs w:val="23"/>
        </w:rPr>
        <w:t>– 1 izvršitelj/</w:t>
      </w:r>
      <w:proofErr w:type="spellStart"/>
      <w:r w:rsidRPr="00157BAA">
        <w:rPr>
          <w:rFonts w:ascii="Times New Roman" w:hAnsi="Times New Roman" w:cs="Times New Roman"/>
          <w:sz w:val="23"/>
          <w:szCs w:val="23"/>
        </w:rPr>
        <w:t>ica</w:t>
      </w:r>
      <w:proofErr w:type="spellEnd"/>
      <w:r w:rsidRPr="00157BAA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157BAA">
        <w:rPr>
          <w:rFonts w:ascii="Times New Roman" w:hAnsi="Times New Roman" w:cs="Times New Roman"/>
          <w:sz w:val="23"/>
          <w:szCs w:val="23"/>
        </w:rPr>
        <w:t>rbr</w:t>
      </w:r>
      <w:proofErr w:type="spellEnd"/>
      <w:r w:rsidRPr="00157BAA">
        <w:rPr>
          <w:rFonts w:ascii="Times New Roman" w:hAnsi="Times New Roman" w:cs="Times New Roman"/>
          <w:sz w:val="23"/>
          <w:szCs w:val="23"/>
        </w:rPr>
        <w:t>. 48.)</w:t>
      </w: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ŠIFRA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BODOVI</w:t>
            </w: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62220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785D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29599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785D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E541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14581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E541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</w:tbl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</w:p>
    <w:p w:rsidR="00516480" w:rsidRPr="00157BAA" w:rsidRDefault="00516480" w:rsidP="00516480">
      <w:pPr>
        <w:pStyle w:val="Bezproreda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0C33FA" w:rsidRPr="00157BAA" w:rsidRDefault="000C33FA" w:rsidP="000C33FA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>SLUŽBA ZA ODNOSE S JAVNOŠĆU</w:t>
      </w:r>
    </w:p>
    <w:p w:rsidR="000C33FA" w:rsidRPr="00157BAA" w:rsidRDefault="000C33FA" w:rsidP="000C33FA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>Odjel za odnose s javnošću</w:t>
      </w:r>
    </w:p>
    <w:p w:rsidR="000C33FA" w:rsidRPr="00157BAA" w:rsidRDefault="000C33FA" w:rsidP="000C33FA">
      <w:pPr>
        <w:pStyle w:val="Bezproreda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0C33FA" w:rsidRPr="00157BAA" w:rsidRDefault="000C33FA" w:rsidP="000C33FA">
      <w:pPr>
        <w:pStyle w:val="Bezproreda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157BAA">
        <w:rPr>
          <w:rFonts w:ascii="Times New Roman" w:eastAsia="Calibri" w:hAnsi="Times New Roman" w:cs="Times New Roman"/>
          <w:b/>
          <w:sz w:val="23"/>
          <w:szCs w:val="23"/>
        </w:rPr>
        <w:t xml:space="preserve">- stručni suradnik – </w:t>
      </w:r>
      <w:r w:rsidRPr="00157BAA">
        <w:rPr>
          <w:rFonts w:ascii="Times New Roman" w:eastAsia="Calibri" w:hAnsi="Times New Roman" w:cs="Times New Roman"/>
          <w:sz w:val="23"/>
          <w:szCs w:val="23"/>
        </w:rPr>
        <w:t>1 izvršitelj/</w:t>
      </w:r>
      <w:proofErr w:type="spellStart"/>
      <w:r w:rsidRPr="00157BAA">
        <w:rPr>
          <w:rFonts w:ascii="Times New Roman" w:eastAsia="Calibri" w:hAnsi="Times New Roman" w:cs="Times New Roman"/>
          <w:sz w:val="23"/>
          <w:szCs w:val="23"/>
        </w:rPr>
        <w:t>ice</w:t>
      </w:r>
      <w:proofErr w:type="spellEnd"/>
      <w:r w:rsidRPr="00157BAA">
        <w:rPr>
          <w:rFonts w:ascii="Times New Roman" w:eastAsia="Calibri" w:hAnsi="Times New Roman" w:cs="Times New Roman"/>
          <w:sz w:val="23"/>
          <w:szCs w:val="23"/>
        </w:rPr>
        <w:t xml:space="preserve"> (</w:t>
      </w:r>
      <w:proofErr w:type="spellStart"/>
      <w:r w:rsidRPr="00157BAA">
        <w:rPr>
          <w:rFonts w:ascii="Times New Roman" w:eastAsia="Calibri" w:hAnsi="Times New Roman" w:cs="Times New Roman"/>
          <w:sz w:val="23"/>
          <w:szCs w:val="23"/>
        </w:rPr>
        <w:t>rbr</w:t>
      </w:r>
      <w:proofErr w:type="spellEnd"/>
      <w:r w:rsidRPr="00157BAA">
        <w:rPr>
          <w:rFonts w:ascii="Times New Roman" w:eastAsia="Calibri" w:hAnsi="Times New Roman" w:cs="Times New Roman"/>
          <w:sz w:val="23"/>
          <w:szCs w:val="23"/>
        </w:rPr>
        <w:t>. 67.)</w:t>
      </w:r>
    </w:p>
    <w:p w:rsidR="000C33FA" w:rsidRPr="00157BAA" w:rsidRDefault="000C33FA" w:rsidP="000C33FA">
      <w:pPr>
        <w:pStyle w:val="Bezproreda"/>
        <w:jc w:val="center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ŠIFRA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BODOVI</w:t>
            </w: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92890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41193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30223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25928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85560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" w:name="_Hlk121744707"/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69956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bookmarkEnd w:id="1"/>
    </w:tbl>
    <w:p w:rsidR="000C33FA" w:rsidRPr="00157BAA" w:rsidRDefault="000C33FA" w:rsidP="000C33FA">
      <w:pPr>
        <w:pStyle w:val="Bezproreda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0C33FA" w:rsidRPr="00157BAA" w:rsidRDefault="000C33FA" w:rsidP="00516480">
      <w:pPr>
        <w:pStyle w:val="Bezproreda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>SEKTOR ZA INFORMATIČKU INFRASTRUKTURU</w:t>
      </w: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>SLUŽBA ZA MREŽNU, RAČUNALNU I PROGRAMSKU INFRASTRUKTURU</w:t>
      </w: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  <w:r w:rsidRPr="00157BAA">
        <w:rPr>
          <w:rFonts w:ascii="Times New Roman" w:hAnsi="Times New Roman" w:cs="Times New Roman"/>
          <w:b/>
          <w:spacing w:val="-2"/>
          <w:sz w:val="23"/>
          <w:szCs w:val="23"/>
        </w:rPr>
        <w:t xml:space="preserve">- informatički tehničar </w:t>
      </w:r>
      <w:r w:rsidRPr="00157BAA">
        <w:rPr>
          <w:rFonts w:ascii="Times New Roman" w:hAnsi="Times New Roman" w:cs="Times New Roman"/>
          <w:b/>
          <w:sz w:val="23"/>
          <w:szCs w:val="23"/>
        </w:rPr>
        <w:t>za pravosudni informacijski sustav</w:t>
      </w:r>
      <w:r w:rsidRPr="00157BAA">
        <w:rPr>
          <w:rFonts w:ascii="Times New Roman" w:hAnsi="Times New Roman" w:cs="Times New Roman"/>
          <w:sz w:val="23"/>
          <w:szCs w:val="23"/>
        </w:rPr>
        <w:t xml:space="preserve"> </w:t>
      </w:r>
      <w:r w:rsidRPr="00157BAA">
        <w:rPr>
          <w:rFonts w:ascii="Times New Roman" w:hAnsi="Times New Roman" w:cs="Times New Roman"/>
          <w:spacing w:val="-2"/>
          <w:sz w:val="23"/>
          <w:szCs w:val="23"/>
        </w:rPr>
        <w:t xml:space="preserve">- </w:t>
      </w:r>
      <w:r w:rsidRPr="00157BAA">
        <w:rPr>
          <w:rFonts w:ascii="Times New Roman" w:hAnsi="Times New Roman" w:cs="Times New Roman"/>
          <w:sz w:val="23"/>
          <w:szCs w:val="23"/>
        </w:rPr>
        <w:t>1 izvršitelj/</w:t>
      </w:r>
      <w:proofErr w:type="spellStart"/>
      <w:r w:rsidRPr="00157BAA">
        <w:rPr>
          <w:rFonts w:ascii="Times New Roman" w:hAnsi="Times New Roman" w:cs="Times New Roman"/>
          <w:sz w:val="23"/>
          <w:szCs w:val="23"/>
        </w:rPr>
        <w:t>ica</w:t>
      </w:r>
      <w:proofErr w:type="spellEnd"/>
      <w:r w:rsidRPr="00157BAA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157BAA">
        <w:rPr>
          <w:rFonts w:ascii="Times New Roman" w:hAnsi="Times New Roman" w:cs="Times New Roman"/>
          <w:sz w:val="23"/>
          <w:szCs w:val="23"/>
        </w:rPr>
        <w:t>rbr</w:t>
      </w:r>
      <w:proofErr w:type="spellEnd"/>
      <w:r w:rsidRPr="00157BAA">
        <w:rPr>
          <w:rFonts w:ascii="Times New Roman" w:hAnsi="Times New Roman" w:cs="Times New Roman"/>
          <w:sz w:val="23"/>
          <w:szCs w:val="23"/>
        </w:rPr>
        <w:t>. 80.)</w:t>
      </w:r>
    </w:p>
    <w:p w:rsidR="00785D09" w:rsidRPr="00157BAA" w:rsidRDefault="00785D09" w:rsidP="00516480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ŠIFRA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BODOVI</w:t>
            </w: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18618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29599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</w:tbl>
    <w:p w:rsidR="00785D09" w:rsidRPr="00157BAA" w:rsidRDefault="00785D09" w:rsidP="00516480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</w:p>
    <w:p w:rsidR="000C33FA" w:rsidRPr="00157BAA" w:rsidRDefault="000C33FA" w:rsidP="000C33FA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>SEKTOR ZA PRAVOSUDNU INFRASTRUKTURU</w:t>
      </w:r>
    </w:p>
    <w:p w:rsidR="000C33FA" w:rsidRPr="00157BAA" w:rsidRDefault="000C33FA" w:rsidP="000C33FA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>SLUŽBA ZA INVESTICIJSKO, TEKUĆE ODRŽAVANJE I ENERGETSKU UČINKOVITOST</w:t>
      </w:r>
    </w:p>
    <w:p w:rsidR="000C33FA" w:rsidRPr="00157BAA" w:rsidRDefault="000C33FA" w:rsidP="000C33FA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C33FA" w:rsidRPr="00157BAA" w:rsidRDefault="000C33FA" w:rsidP="000C33FA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 xml:space="preserve">- stručni suradnik – </w:t>
      </w:r>
      <w:r w:rsidRPr="00157BAA">
        <w:rPr>
          <w:rFonts w:ascii="Times New Roman" w:hAnsi="Times New Roman" w:cs="Times New Roman"/>
          <w:sz w:val="23"/>
          <w:szCs w:val="23"/>
        </w:rPr>
        <w:t>1 izvršitelj/</w:t>
      </w:r>
      <w:proofErr w:type="spellStart"/>
      <w:r w:rsidRPr="00157BAA">
        <w:rPr>
          <w:rFonts w:ascii="Times New Roman" w:hAnsi="Times New Roman" w:cs="Times New Roman"/>
          <w:sz w:val="23"/>
          <w:szCs w:val="23"/>
        </w:rPr>
        <w:t>ica</w:t>
      </w:r>
      <w:proofErr w:type="spellEnd"/>
      <w:r w:rsidRPr="00157BAA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157BAA">
        <w:rPr>
          <w:rFonts w:ascii="Times New Roman" w:hAnsi="Times New Roman" w:cs="Times New Roman"/>
          <w:sz w:val="23"/>
          <w:szCs w:val="23"/>
        </w:rPr>
        <w:t>rbr</w:t>
      </w:r>
      <w:proofErr w:type="spellEnd"/>
      <w:r w:rsidRPr="00157BAA">
        <w:rPr>
          <w:rFonts w:ascii="Times New Roman" w:hAnsi="Times New Roman" w:cs="Times New Roman"/>
          <w:sz w:val="23"/>
          <w:szCs w:val="23"/>
        </w:rPr>
        <w:t>. 95.)</w:t>
      </w:r>
    </w:p>
    <w:p w:rsidR="000C33FA" w:rsidRPr="00157BAA" w:rsidRDefault="000C33FA" w:rsidP="000C33FA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236399" w:rsidRPr="00157BAA" w:rsidTr="00157BAA">
        <w:trPr>
          <w:trHeight w:val="284"/>
        </w:trPr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ŠIFRA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BODOVI</w:t>
            </w: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67835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</w:tbl>
    <w:p w:rsidR="000C33FA" w:rsidRPr="00157BAA" w:rsidRDefault="000C33FA" w:rsidP="000C33FA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16480" w:rsidRPr="00157BAA" w:rsidRDefault="00516480" w:rsidP="00516480">
      <w:pPr>
        <w:pStyle w:val="Bezproreda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>UPRAVA ZA ORGANIZACIJU PRAVOSUĐA</w:t>
      </w: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BAA">
        <w:rPr>
          <w:rFonts w:ascii="Times New Roman" w:hAnsi="Times New Roman" w:cs="Times New Roman"/>
          <w:b/>
          <w:bCs/>
          <w:sz w:val="23"/>
          <w:szCs w:val="23"/>
        </w:rPr>
        <w:t>SEKTOR ZA ORGANIZACIJSKE PROPISE, ODVJETNIŠTVO, JAVNO BILJEŽNIŠTVO I STRUČNE ISPITE</w:t>
      </w: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BAA">
        <w:rPr>
          <w:rFonts w:ascii="Times New Roman" w:hAnsi="Times New Roman" w:cs="Times New Roman"/>
          <w:b/>
          <w:bCs/>
          <w:sz w:val="23"/>
          <w:szCs w:val="23"/>
        </w:rPr>
        <w:t>SLUŽBA ZA ORGANIZACIJSKE PROPISE, ODVJETNIŠTVO I STRUČNE ISPITE</w:t>
      </w: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>Odjel za stručne ispite</w:t>
      </w: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>- viši upravni savjetnik</w:t>
      </w:r>
      <w:r w:rsidRPr="00157BAA">
        <w:rPr>
          <w:rFonts w:ascii="Times New Roman" w:hAnsi="Times New Roman" w:cs="Times New Roman"/>
          <w:sz w:val="23"/>
          <w:szCs w:val="23"/>
        </w:rPr>
        <w:t xml:space="preserve"> - 1 izvršitelj/</w:t>
      </w:r>
      <w:proofErr w:type="spellStart"/>
      <w:r w:rsidRPr="00157BAA">
        <w:rPr>
          <w:rFonts w:ascii="Times New Roman" w:hAnsi="Times New Roman" w:cs="Times New Roman"/>
          <w:sz w:val="23"/>
          <w:szCs w:val="23"/>
        </w:rPr>
        <w:t>ica</w:t>
      </w:r>
      <w:proofErr w:type="spellEnd"/>
      <w:r w:rsidRPr="00157BAA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157BAA">
        <w:rPr>
          <w:rFonts w:ascii="Times New Roman" w:hAnsi="Times New Roman" w:cs="Times New Roman"/>
          <w:sz w:val="23"/>
          <w:szCs w:val="23"/>
        </w:rPr>
        <w:t>rbr</w:t>
      </w:r>
      <w:proofErr w:type="spellEnd"/>
      <w:r w:rsidRPr="00157BAA">
        <w:rPr>
          <w:rFonts w:ascii="Times New Roman" w:hAnsi="Times New Roman" w:cs="Times New Roman"/>
          <w:sz w:val="23"/>
          <w:szCs w:val="23"/>
        </w:rPr>
        <w:t>. 120.)</w:t>
      </w:r>
    </w:p>
    <w:p w:rsidR="00785D09" w:rsidRPr="00157BAA" w:rsidRDefault="00785D09" w:rsidP="00516480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ŠIFRA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BODOVI</w:t>
            </w: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47618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785D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14929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785D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785D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Align w:val="center"/>
          </w:tcPr>
          <w:p w:rsidR="00236399" w:rsidRPr="00157BAA" w:rsidRDefault="00236399" w:rsidP="00785D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785D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39412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785D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</w:tbl>
    <w:p w:rsidR="00785D09" w:rsidRPr="00157BAA" w:rsidRDefault="00785D09" w:rsidP="00516480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>SLUŽBA ZA JAVNO BILJEŽNIŠTVO</w:t>
      </w: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>- viši upravni savjetnik</w:t>
      </w:r>
      <w:r w:rsidRPr="00157BAA">
        <w:rPr>
          <w:rFonts w:ascii="Times New Roman" w:hAnsi="Times New Roman" w:cs="Times New Roman"/>
          <w:sz w:val="23"/>
          <w:szCs w:val="23"/>
        </w:rPr>
        <w:t xml:space="preserve"> - 1 izvršitelj/</w:t>
      </w:r>
      <w:proofErr w:type="spellStart"/>
      <w:r w:rsidRPr="00157BAA">
        <w:rPr>
          <w:rFonts w:ascii="Times New Roman" w:hAnsi="Times New Roman" w:cs="Times New Roman"/>
          <w:sz w:val="23"/>
          <w:szCs w:val="23"/>
        </w:rPr>
        <w:t>ica</w:t>
      </w:r>
      <w:proofErr w:type="spellEnd"/>
      <w:r w:rsidRPr="00157BAA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157BAA">
        <w:rPr>
          <w:rFonts w:ascii="Times New Roman" w:hAnsi="Times New Roman" w:cs="Times New Roman"/>
          <w:sz w:val="23"/>
          <w:szCs w:val="23"/>
        </w:rPr>
        <w:t>rbr</w:t>
      </w:r>
      <w:proofErr w:type="spellEnd"/>
      <w:r w:rsidRPr="00157BAA">
        <w:rPr>
          <w:rFonts w:ascii="Times New Roman" w:hAnsi="Times New Roman" w:cs="Times New Roman"/>
          <w:sz w:val="23"/>
          <w:szCs w:val="23"/>
        </w:rPr>
        <w:t>. 124.)</w:t>
      </w:r>
    </w:p>
    <w:p w:rsidR="00785D09" w:rsidRPr="00157BAA" w:rsidRDefault="00785D09" w:rsidP="00516480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ŠIFRA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BODOVI</w:t>
            </w:r>
          </w:p>
        </w:tc>
      </w:tr>
      <w:tr w:rsidR="00236399" w:rsidRPr="00157BAA" w:rsidTr="00785D09">
        <w:trPr>
          <w:trHeight w:val="190"/>
        </w:trPr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15127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</w:tbl>
    <w:p w:rsidR="007A7057" w:rsidRPr="00157BAA" w:rsidRDefault="007A7057" w:rsidP="000C33FA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  <w:lang w:val="nl-NL"/>
        </w:rPr>
      </w:pPr>
    </w:p>
    <w:p w:rsidR="000C33FA" w:rsidRPr="00157BAA" w:rsidRDefault="000C33FA" w:rsidP="000C33FA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  <w:lang w:val="nl-NL"/>
        </w:rPr>
        <w:t>SEKTOR ZA STEČAJNE UPRAVITELJE, POVJERENIKE, STALNE SUDSKE VJEŠTAKE I STALNE SUDSKE TUMAČE</w:t>
      </w:r>
    </w:p>
    <w:p w:rsidR="000C33FA" w:rsidRPr="00157BAA" w:rsidRDefault="000C33FA" w:rsidP="000C33FA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  <w:lang w:val="nl-NL"/>
        </w:rPr>
      </w:pPr>
      <w:r w:rsidRPr="00157BAA">
        <w:rPr>
          <w:rFonts w:ascii="Times New Roman" w:hAnsi="Times New Roman" w:cs="Times New Roman"/>
          <w:b/>
          <w:sz w:val="23"/>
          <w:szCs w:val="23"/>
          <w:lang w:val="nl-NL"/>
        </w:rPr>
        <w:t>SLUŽBA ZA STALNE SUDSKE VJEŠTAKE</w:t>
      </w:r>
    </w:p>
    <w:p w:rsidR="000C33FA" w:rsidRPr="00157BAA" w:rsidRDefault="000C33FA" w:rsidP="000C33FA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C33FA" w:rsidRPr="00157BAA" w:rsidRDefault="000C33FA" w:rsidP="000C33FA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 xml:space="preserve">- samostalni upravni referent - </w:t>
      </w:r>
      <w:r w:rsidRPr="00157BAA">
        <w:rPr>
          <w:rFonts w:ascii="Times New Roman" w:hAnsi="Times New Roman" w:cs="Times New Roman"/>
          <w:sz w:val="23"/>
          <w:szCs w:val="23"/>
        </w:rPr>
        <w:t>1 izvršitelj/</w:t>
      </w:r>
      <w:proofErr w:type="spellStart"/>
      <w:r w:rsidRPr="00157BAA">
        <w:rPr>
          <w:rFonts w:ascii="Times New Roman" w:hAnsi="Times New Roman" w:cs="Times New Roman"/>
          <w:sz w:val="23"/>
          <w:szCs w:val="23"/>
        </w:rPr>
        <w:t>ica</w:t>
      </w:r>
      <w:proofErr w:type="spellEnd"/>
      <w:r w:rsidRPr="00157BAA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157BAA">
        <w:rPr>
          <w:rFonts w:ascii="Times New Roman" w:hAnsi="Times New Roman" w:cs="Times New Roman"/>
          <w:sz w:val="23"/>
          <w:szCs w:val="23"/>
        </w:rPr>
        <w:t>rbr</w:t>
      </w:r>
      <w:proofErr w:type="spellEnd"/>
      <w:r w:rsidRPr="00157BAA">
        <w:rPr>
          <w:rFonts w:ascii="Times New Roman" w:hAnsi="Times New Roman" w:cs="Times New Roman"/>
          <w:sz w:val="23"/>
          <w:szCs w:val="23"/>
        </w:rPr>
        <w:t>. 133.)</w:t>
      </w:r>
    </w:p>
    <w:p w:rsidR="000C33FA" w:rsidRPr="00157BAA" w:rsidRDefault="000C33FA" w:rsidP="000C33FA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ŠIFRA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BODOVI</w:t>
            </w:r>
          </w:p>
        </w:tc>
      </w:tr>
      <w:tr w:rsidR="00236399" w:rsidRPr="00157BAA" w:rsidTr="005B0034">
        <w:trPr>
          <w:trHeight w:val="190"/>
        </w:trPr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94611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236399" w:rsidRPr="00157BAA" w:rsidTr="005B0034">
        <w:trPr>
          <w:trHeight w:val="190"/>
        </w:trPr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37532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236399" w:rsidRPr="00157BAA" w:rsidTr="005B0034">
        <w:trPr>
          <w:trHeight w:val="190"/>
        </w:trPr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67835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</w:tbl>
    <w:p w:rsidR="000C33FA" w:rsidRPr="00157BAA" w:rsidRDefault="000C33FA" w:rsidP="000C33FA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>UPRAVA ZA GRAĐANSKO, TRGOVAČKO I UPRAVNO PRAVO</w:t>
      </w: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>SEKTOR ZA PROPISE GRAĐANSKOG I TRGOVAČKOG PRAVA</w:t>
      </w: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>SLUŽBA ZA OPĆE PROPISE GRAĐANSKOG MATERIJALNOG PRAVA I SUSTAV BESPLATNE PRAVNE POMOĆI</w:t>
      </w: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>Odjel za sustav besplatne pravne pomoći</w:t>
      </w: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>- upravni referent</w:t>
      </w:r>
      <w:r w:rsidRPr="00157BAA">
        <w:rPr>
          <w:rFonts w:ascii="Times New Roman" w:hAnsi="Times New Roman" w:cs="Times New Roman"/>
          <w:sz w:val="23"/>
          <w:szCs w:val="23"/>
        </w:rPr>
        <w:t xml:space="preserve"> - 1 izvršitelj/</w:t>
      </w:r>
      <w:proofErr w:type="spellStart"/>
      <w:r w:rsidRPr="00157BAA">
        <w:rPr>
          <w:rFonts w:ascii="Times New Roman" w:hAnsi="Times New Roman" w:cs="Times New Roman"/>
          <w:sz w:val="23"/>
          <w:szCs w:val="23"/>
        </w:rPr>
        <w:t>ica</w:t>
      </w:r>
      <w:proofErr w:type="spellEnd"/>
      <w:r w:rsidRPr="00157BAA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157BAA">
        <w:rPr>
          <w:rFonts w:ascii="Times New Roman" w:hAnsi="Times New Roman" w:cs="Times New Roman"/>
          <w:sz w:val="23"/>
          <w:szCs w:val="23"/>
        </w:rPr>
        <w:t>rbr</w:t>
      </w:r>
      <w:proofErr w:type="spellEnd"/>
      <w:r w:rsidRPr="00157BAA">
        <w:rPr>
          <w:rFonts w:ascii="Times New Roman" w:hAnsi="Times New Roman" w:cs="Times New Roman"/>
          <w:sz w:val="23"/>
          <w:szCs w:val="23"/>
        </w:rPr>
        <w:t>. 236.)</w:t>
      </w: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ŠIFRA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BODOVI</w:t>
            </w: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66769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62220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14581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31703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785D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29599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785D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</w:tbl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</w:p>
    <w:p w:rsidR="00516480" w:rsidRPr="00157BAA" w:rsidRDefault="00516480" w:rsidP="000C33FA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>UPRAVA ZA KAZNENO PRAVO</w:t>
      </w:r>
    </w:p>
    <w:p w:rsidR="000C33FA" w:rsidRPr="00157BAA" w:rsidRDefault="000C33FA" w:rsidP="000C33FA">
      <w:pPr>
        <w:pStyle w:val="Bezproreda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157BAA">
        <w:rPr>
          <w:rFonts w:ascii="Times New Roman" w:eastAsia="Calibri" w:hAnsi="Times New Roman" w:cs="Times New Roman"/>
          <w:b/>
          <w:sz w:val="23"/>
          <w:szCs w:val="23"/>
        </w:rPr>
        <w:t>SEKTOR ZA PROPISE KAZNENOG PRAVA</w:t>
      </w:r>
    </w:p>
    <w:p w:rsidR="000C33FA" w:rsidRPr="00157BAA" w:rsidRDefault="000C33FA" w:rsidP="000C33FA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BAA">
        <w:rPr>
          <w:rFonts w:ascii="Times New Roman" w:eastAsia="Calibri" w:hAnsi="Times New Roman" w:cs="Times New Roman"/>
          <w:b/>
          <w:sz w:val="23"/>
          <w:szCs w:val="23"/>
        </w:rPr>
        <w:t>SLUŽBA ZA PROPISE KAZNENOG MATERIJALNOG PRAVA</w:t>
      </w:r>
    </w:p>
    <w:p w:rsidR="000C33FA" w:rsidRPr="00157BAA" w:rsidRDefault="000C33FA" w:rsidP="000C33FA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C33FA" w:rsidRPr="00157BAA" w:rsidRDefault="000C33FA" w:rsidP="000C33FA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 xml:space="preserve">- stručni suradnik - </w:t>
      </w:r>
      <w:r w:rsidRPr="00157BAA">
        <w:rPr>
          <w:rFonts w:ascii="Times New Roman" w:hAnsi="Times New Roman" w:cs="Times New Roman"/>
          <w:sz w:val="23"/>
          <w:szCs w:val="23"/>
        </w:rPr>
        <w:t>1 izvršitelj/</w:t>
      </w:r>
      <w:proofErr w:type="spellStart"/>
      <w:r w:rsidRPr="00157BAA">
        <w:rPr>
          <w:rFonts w:ascii="Times New Roman" w:hAnsi="Times New Roman" w:cs="Times New Roman"/>
          <w:sz w:val="23"/>
          <w:szCs w:val="23"/>
        </w:rPr>
        <w:t>ica</w:t>
      </w:r>
      <w:proofErr w:type="spellEnd"/>
      <w:r w:rsidRPr="00157BAA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157BAA">
        <w:rPr>
          <w:rFonts w:ascii="Times New Roman" w:hAnsi="Times New Roman" w:cs="Times New Roman"/>
          <w:sz w:val="23"/>
          <w:szCs w:val="23"/>
        </w:rPr>
        <w:t>rbr</w:t>
      </w:r>
      <w:proofErr w:type="spellEnd"/>
      <w:r w:rsidRPr="00157BAA">
        <w:rPr>
          <w:rFonts w:ascii="Times New Roman" w:hAnsi="Times New Roman" w:cs="Times New Roman"/>
          <w:sz w:val="23"/>
          <w:szCs w:val="23"/>
        </w:rPr>
        <w:t>. 285.)</w:t>
      </w:r>
    </w:p>
    <w:p w:rsidR="000C33FA" w:rsidRPr="00157BAA" w:rsidRDefault="000C33FA" w:rsidP="000C33FA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ŠIFRA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BODOVI</w:t>
            </w: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67835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37532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21768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</w:tbl>
    <w:p w:rsidR="00157BAA" w:rsidRPr="00157BAA" w:rsidRDefault="00157BAA" w:rsidP="00516480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>SEKTOR ZA EVIDENCIJE, POMILOVANJA I PODRŠKU ŽRTVAMA I SVJEDOCIMA</w:t>
      </w: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>SLUŽBA ZA EVIDENCIJE I POMILOVANJA</w:t>
      </w:r>
    </w:p>
    <w:p w:rsidR="00516480" w:rsidRPr="00157BAA" w:rsidRDefault="00516480" w:rsidP="00516480">
      <w:pPr>
        <w:pStyle w:val="Bezproreda"/>
        <w:jc w:val="center"/>
        <w:rPr>
          <w:rFonts w:ascii="Times New Roman" w:eastAsia="Arial" w:hAnsi="Times New Roman" w:cs="Times New Roman"/>
          <w:b/>
          <w:sz w:val="23"/>
          <w:szCs w:val="23"/>
        </w:rPr>
      </w:pPr>
      <w:r w:rsidRPr="00157BAA">
        <w:rPr>
          <w:rFonts w:ascii="Times New Roman" w:eastAsia="Arial" w:hAnsi="Times New Roman" w:cs="Times New Roman"/>
          <w:b/>
          <w:sz w:val="23"/>
          <w:szCs w:val="23"/>
        </w:rPr>
        <w:t>Odjel za međunarodnu razmjenu podataka iz evidencija</w:t>
      </w: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 xml:space="preserve">- viši upravni savjetnik- </w:t>
      </w:r>
      <w:r w:rsidRPr="00157BAA">
        <w:rPr>
          <w:rFonts w:ascii="Times New Roman" w:hAnsi="Times New Roman" w:cs="Times New Roman"/>
          <w:sz w:val="23"/>
          <w:szCs w:val="23"/>
        </w:rPr>
        <w:t>1 izvršitelj/</w:t>
      </w:r>
      <w:proofErr w:type="spellStart"/>
      <w:r w:rsidRPr="00157BAA">
        <w:rPr>
          <w:rFonts w:ascii="Times New Roman" w:hAnsi="Times New Roman" w:cs="Times New Roman"/>
          <w:sz w:val="23"/>
          <w:szCs w:val="23"/>
        </w:rPr>
        <w:t>ica</w:t>
      </w:r>
      <w:proofErr w:type="spellEnd"/>
      <w:r w:rsidRPr="00157BAA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157BAA">
        <w:rPr>
          <w:rFonts w:ascii="Times New Roman" w:hAnsi="Times New Roman" w:cs="Times New Roman"/>
          <w:sz w:val="23"/>
          <w:szCs w:val="23"/>
        </w:rPr>
        <w:t>rbr</w:t>
      </w:r>
      <w:proofErr w:type="spellEnd"/>
      <w:r w:rsidRPr="00157BAA">
        <w:rPr>
          <w:rFonts w:ascii="Times New Roman" w:hAnsi="Times New Roman" w:cs="Times New Roman"/>
          <w:sz w:val="23"/>
          <w:szCs w:val="23"/>
        </w:rPr>
        <w:t>. 310.)</w:t>
      </w:r>
    </w:p>
    <w:p w:rsidR="00785D09" w:rsidRPr="00157BAA" w:rsidRDefault="00785D09" w:rsidP="00516480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ŠIFRA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BODOVI</w:t>
            </w: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785D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14929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785D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785D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Align w:val="center"/>
          </w:tcPr>
          <w:p w:rsidR="00236399" w:rsidRPr="00157BAA" w:rsidRDefault="00236399" w:rsidP="00785D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785D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39412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785D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</w:tbl>
    <w:p w:rsidR="00785D09" w:rsidRPr="00157BAA" w:rsidRDefault="00785D09" w:rsidP="00516480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>UPRAVA ZA POLITIČKI SUSTAV I OPĆU UPRAVU</w:t>
      </w:r>
    </w:p>
    <w:p w:rsidR="000C33FA" w:rsidRPr="00157BAA" w:rsidRDefault="000C33FA" w:rsidP="000C33FA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2" w:name="_Hlk99012951"/>
      <w:r w:rsidRPr="00157BAA">
        <w:rPr>
          <w:rFonts w:ascii="Times New Roman" w:hAnsi="Times New Roman" w:cs="Times New Roman"/>
          <w:b/>
          <w:sz w:val="23"/>
          <w:szCs w:val="23"/>
        </w:rPr>
        <w:t>SEKTOR ZA LOKALNU I PODRUČNU (REGIONALNU) SAMOUPRAVU</w:t>
      </w:r>
    </w:p>
    <w:p w:rsidR="000C33FA" w:rsidRPr="00157BAA" w:rsidRDefault="000C33FA" w:rsidP="000C33FA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>SLUŽBA ZA DECENTRALIZACIJU I TERITORIJALNI USTROJ</w:t>
      </w:r>
    </w:p>
    <w:p w:rsidR="000C33FA" w:rsidRPr="00157BAA" w:rsidRDefault="000C33FA" w:rsidP="000C33FA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C33FA" w:rsidRPr="00157BAA" w:rsidRDefault="000C33FA" w:rsidP="000C33FA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 xml:space="preserve">- stručni savjetnik - </w:t>
      </w:r>
      <w:r w:rsidRPr="00157BAA">
        <w:rPr>
          <w:rFonts w:ascii="Times New Roman" w:hAnsi="Times New Roman" w:cs="Times New Roman"/>
          <w:sz w:val="23"/>
          <w:szCs w:val="23"/>
        </w:rPr>
        <w:t>1 izvršitelj (</w:t>
      </w:r>
      <w:proofErr w:type="spellStart"/>
      <w:r w:rsidRPr="00157BAA">
        <w:rPr>
          <w:rFonts w:ascii="Times New Roman" w:hAnsi="Times New Roman" w:cs="Times New Roman"/>
          <w:sz w:val="23"/>
          <w:szCs w:val="23"/>
        </w:rPr>
        <w:t>rbr</w:t>
      </w:r>
      <w:proofErr w:type="spellEnd"/>
      <w:r w:rsidRPr="00157BAA">
        <w:rPr>
          <w:rFonts w:ascii="Times New Roman" w:hAnsi="Times New Roman" w:cs="Times New Roman"/>
          <w:sz w:val="23"/>
          <w:szCs w:val="23"/>
        </w:rPr>
        <w:t>. 400.)</w:t>
      </w:r>
    </w:p>
    <w:p w:rsidR="000C33FA" w:rsidRPr="00157BAA" w:rsidRDefault="000C33FA" w:rsidP="000C33FA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236399" w:rsidRPr="00157BAA" w:rsidTr="00236399">
        <w:trPr>
          <w:trHeight w:val="405"/>
        </w:trPr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ŠIFRA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BODOVI</w:t>
            </w: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73186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</w:tbl>
    <w:p w:rsidR="000C33FA" w:rsidRPr="00157BAA" w:rsidRDefault="000C33FA" w:rsidP="000C33FA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C33FA" w:rsidRPr="00157BAA" w:rsidRDefault="000C33FA" w:rsidP="000C33FA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57BAA" w:rsidRDefault="00157BAA" w:rsidP="000C33FA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C33FA" w:rsidRPr="00157BAA" w:rsidRDefault="000C33FA" w:rsidP="000C33FA">
      <w:pPr>
        <w:pStyle w:val="Bezproreda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>SLUŽBA ZA NADZOR LOKALNE I PODRUČNE (REGIONALNE) SAMOUPRAVE</w:t>
      </w:r>
    </w:p>
    <w:p w:rsidR="000C33FA" w:rsidRPr="00157BAA" w:rsidRDefault="000C33FA" w:rsidP="000C33FA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C33FA" w:rsidRPr="00157BAA" w:rsidRDefault="000C33FA" w:rsidP="000C33FA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 xml:space="preserve">- stručni suradnik - </w:t>
      </w:r>
      <w:r w:rsidRPr="00157BAA">
        <w:rPr>
          <w:rFonts w:ascii="Times New Roman" w:hAnsi="Times New Roman" w:cs="Times New Roman"/>
          <w:sz w:val="23"/>
          <w:szCs w:val="23"/>
        </w:rPr>
        <w:t>1 izvršitelj (</w:t>
      </w:r>
      <w:proofErr w:type="spellStart"/>
      <w:r w:rsidRPr="00157BAA">
        <w:rPr>
          <w:rFonts w:ascii="Times New Roman" w:hAnsi="Times New Roman" w:cs="Times New Roman"/>
          <w:sz w:val="23"/>
          <w:szCs w:val="23"/>
        </w:rPr>
        <w:t>rbr</w:t>
      </w:r>
      <w:proofErr w:type="spellEnd"/>
      <w:r w:rsidRPr="00157BAA">
        <w:rPr>
          <w:rFonts w:ascii="Times New Roman" w:hAnsi="Times New Roman" w:cs="Times New Roman"/>
          <w:sz w:val="23"/>
          <w:szCs w:val="23"/>
        </w:rPr>
        <w:t>. 406.)</w:t>
      </w:r>
    </w:p>
    <w:p w:rsidR="000C33FA" w:rsidRPr="00157BAA" w:rsidRDefault="000C33FA" w:rsidP="000C33FA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ŠIFRA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BODOVI</w:t>
            </w: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13902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21768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37532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26184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67835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</w:tbl>
    <w:p w:rsidR="000C33FA" w:rsidRPr="00157BAA" w:rsidRDefault="000C33FA" w:rsidP="000C33FA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C33FA" w:rsidRPr="00157BAA" w:rsidRDefault="000C33FA" w:rsidP="00516480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>SEKTOR ZA GRAĐANSKA STANJA I MODERNIZACIJU UPRAVNOG POSTUPANJA</w:t>
      </w:r>
    </w:p>
    <w:bookmarkEnd w:id="2"/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>SLUŽBA ZA UPRAVNA POSTUPANJA</w:t>
      </w: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>- viši upravni savjetnik</w:t>
      </w:r>
      <w:r w:rsidRPr="00157BAA">
        <w:rPr>
          <w:rFonts w:ascii="Times New Roman" w:hAnsi="Times New Roman" w:cs="Times New Roman"/>
          <w:sz w:val="23"/>
          <w:szCs w:val="23"/>
        </w:rPr>
        <w:t xml:space="preserve"> – 1 izvršitelj (</w:t>
      </w:r>
      <w:proofErr w:type="spellStart"/>
      <w:r w:rsidRPr="00157BAA">
        <w:rPr>
          <w:rFonts w:ascii="Times New Roman" w:hAnsi="Times New Roman" w:cs="Times New Roman"/>
          <w:sz w:val="23"/>
          <w:szCs w:val="23"/>
        </w:rPr>
        <w:t>rbr</w:t>
      </w:r>
      <w:proofErr w:type="spellEnd"/>
      <w:r w:rsidRPr="00157BAA">
        <w:rPr>
          <w:rFonts w:ascii="Times New Roman" w:hAnsi="Times New Roman" w:cs="Times New Roman"/>
          <w:sz w:val="23"/>
          <w:szCs w:val="23"/>
        </w:rPr>
        <w:t>. 423.)</w:t>
      </w:r>
    </w:p>
    <w:p w:rsidR="00785D09" w:rsidRPr="00157BAA" w:rsidRDefault="00785D09" w:rsidP="00516480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ŠIFRA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BODOVI</w:t>
            </w: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60626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39412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9A25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55568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9A25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9A25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Align w:val="center"/>
          </w:tcPr>
          <w:p w:rsidR="00236399" w:rsidRPr="00157BAA" w:rsidRDefault="00236399" w:rsidP="009A25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9A25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14929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9A25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</w:tbl>
    <w:p w:rsidR="00785D09" w:rsidRPr="00157BAA" w:rsidRDefault="00785D09" w:rsidP="00516480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>SEKTOR ZA NEPROFITNE PRAVNE OSOBE</w:t>
      </w: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>SLUŽBA ZA POLITIČKE STRANKE I VJERSKE ZAJEDNICE</w:t>
      </w: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>- viši upravni savjetnik</w:t>
      </w:r>
      <w:r w:rsidRPr="00157BAA">
        <w:rPr>
          <w:rFonts w:ascii="Times New Roman" w:hAnsi="Times New Roman" w:cs="Times New Roman"/>
          <w:sz w:val="23"/>
          <w:szCs w:val="23"/>
        </w:rPr>
        <w:t xml:space="preserve"> - 1 izvršitelj (</w:t>
      </w:r>
      <w:proofErr w:type="spellStart"/>
      <w:r w:rsidRPr="00157BAA">
        <w:rPr>
          <w:rFonts w:ascii="Times New Roman" w:hAnsi="Times New Roman" w:cs="Times New Roman"/>
          <w:sz w:val="23"/>
          <w:szCs w:val="23"/>
        </w:rPr>
        <w:t>rbr</w:t>
      </w:r>
      <w:proofErr w:type="spellEnd"/>
      <w:r w:rsidRPr="00157BAA">
        <w:rPr>
          <w:rFonts w:ascii="Times New Roman" w:hAnsi="Times New Roman" w:cs="Times New Roman"/>
          <w:sz w:val="23"/>
          <w:szCs w:val="23"/>
        </w:rPr>
        <w:t>. 430.)</w:t>
      </w: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ŠIFRA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BODOVI</w:t>
            </w: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55568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85888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785D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14929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785D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</w:tbl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>UPRAVA ZA PRAVOSUDNU I UPRAVNU INSPEKCIJU</w:t>
      </w: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>SEKTOR PRAVOSUDNE INSPEKCIJE</w:t>
      </w: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>SLUŽBA ZA NADZOR SUDSKE I DRŽAVNOODVJETNIČKE UPRAVE I PREDSTAVKE I PRITUŽBE</w:t>
      </w: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>- viši upravni savjetnik</w:t>
      </w:r>
      <w:r w:rsidRPr="00157BAA">
        <w:rPr>
          <w:rFonts w:ascii="Times New Roman" w:hAnsi="Times New Roman" w:cs="Times New Roman"/>
          <w:sz w:val="23"/>
          <w:szCs w:val="23"/>
        </w:rPr>
        <w:t xml:space="preserve"> - 1 izvršitelj/</w:t>
      </w:r>
      <w:proofErr w:type="spellStart"/>
      <w:r w:rsidRPr="00157BAA">
        <w:rPr>
          <w:rFonts w:ascii="Times New Roman" w:hAnsi="Times New Roman" w:cs="Times New Roman"/>
          <w:sz w:val="23"/>
          <w:szCs w:val="23"/>
        </w:rPr>
        <w:t>ica</w:t>
      </w:r>
      <w:proofErr w:type="spellEnd"/>
      <w:r w:rsidRPr="00157BAA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157BAA">
        <w:rPr>
          <w:rFonts w:ascii="Times New Roman" w:hAnsi="Times New Roman" w:cs="Times New Roman"/>
          <w:sz w:val="23"/>
          <w:szCs w:val="23"/>
        </w:rPr>
        <w:t>rbr</w:t>
      </w:r>
      <w:proofErr w:type="spellEnd"/>
      <w:r w:rsidRPr="00157BAA">
        <w:rPr>
          <w:rFonts w:ascii="Times New Roman" w:hAnsi="Times New Roman" w:cs="Times New Roman"/>
          <w:sz w:val="23"/>
          <w:szCs w:val="23"/>
        </w:rPr>
        <w:t>. 625.)</w:t>
      </w:r>
    </w:p>
    <w:p w:rsidR="00785D09" w:rsidRPr="00157BAA" w:rsidRDefault="00785D09" w:rsidP="00516480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ŠIFRA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BODOVI</w:t>
            </w: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785D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14929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785D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785D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15127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785D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785D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Align w:val="center"/>
          </w:tcPr>
          <w:p w:rsidR="00236399" w:rsidRPr="00157BAA" w:rsidRDefault="00236399" w:rsidP="00785D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785D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39412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785D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</w:tbl>
    <w:p w:rsidR="00785D09" w:rsidRPr="00157BAA" w:rsidRDefault="00785D09" w:rsidP="00516480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  <w:r w:rsidRPr="00157BAA">
        <w:rPr>
          <w:rFonts w:ascii="Times New Roman" w:hAnsi="Times New Roman" w:cs="Times New Roman"/>
          <w:b/>
          <w:spacing w:val="-2"/>
          <w:sz w:val="23"/>
          <w:szCs w:val="23"/>
        </w:rPr>
        <w:t>- stručni referent</w:t>
      </w:r>
      <w:r w:rsidRPr="00157BAA">
        <w:rPr>
          <w:rFonts w:ascii="Times New Roman" w:hAnsi="Times New Roman" w:cs="Times New Roman"/>
          <w:spacing w:val="-2"/>
          <w:sz w:val="23"/>
          <w:szCs w:val="23"/>
        </w:rPr>
        <w:t xml:space="preserve"> - </w:t>
      </w:r>
      <w:r w:rsidRPr="00157BAA">
        <w:rPr>
          <w:rFonts w:ascii="Times New Roman" w:hAnsi="Times New Roman" w:cs="Times New Roman"/>
          <w:sz w:val="23"/>
          <w:szCs w:val="23"/>
        </w:rPr>
        <w:t>1 izvršitelj/</w:t>
      </w:r>
      <w:proofErr w:type="spellStart"/>
      <w:r w:rsidRPr="00157BAA">
        <w:rPr>
          <w:rFonts w:ascii="Times New Roman" w:hAnsi="Times New Roman" w:cs="Times New Roman"/>
          <w:sz w:val="23"/>
          <w:szCs w:val="23"/>
        </w:rPr>
        <w:t>ica</w:t>
      </w:r>
      <w:proofErr w:type="spellEnd"/>
      <w:r w:rsidRPr="00157BAA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157BAA">
        <w:rPr>
          <w:rFonts w:ascii="Times New Roman" w:hAnsi="Times New Roman" w:cs="Times New Roman"/>
          <w:sz w:val="23"/>
          <w:szCs w:val="23"/>
        </w:rPr>
        <w:t>rbr</w:t>
      </w:r>
      <w:proofErr w:type="spellEnd"/>
      <w:r w:rsidRPr="00157BAA">
        <w:rPr>
          <w:rFonts w:ascii="Times New Roman" w:hAnsi="Times New Roman" w:cs="Times New Roman"/>
          <w:sz w:val="23"/>
          <w:szCs w:val="23"/>
        </w:rPr>
        <w:t>. 626.)</w:t>
      </w: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ŠIFRA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BODOVI</w:t>
            </w: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19078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785D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29599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785D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</w:tbl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>SEKTOR UPRAVNE INSPEKCIJE</w:t>
      </w: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>SLUŽBA ZA INSPEKCIJU DRŽAVNE UPRAVE</w:t>
      </w: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  <w:r w:rsidRPr="00157BAA">
        <w:rPr>
          <w:rFonts w:ascii="Times New Roman" w:hAnsi="Times New Roman" w:cs="Times New Roman"/>
          <w:b/>
          <w:spacing w:val="-2"/>
          <w:sz w:val="23"/>
          <w:szCs w:val="23"/>
        </w:rPr>
        <w:t xml:space="preserve">- viši upravni inspektor  - </w:t>
      </w:r>
      <w:r w:rsidRPr="00157BAA">
        <w:rPr>
          <w:rFonts w:ascii="Times New Roman" w:hAnsi="Times New Roman" w:cs="Times New Roman"/>
          <w:sz w:val="23"/>
          <w:szCs w:val="23"/>
        </w:rPr>
        <w:t>1 izvršitelj/</w:t>
      </w:r>
      <w:proofErr w:type="spellStart"/>
      <w:r w:rsidRPr="00157BAA">
        <w:rPr>
          <w:rFonts w:ascii="Times New Roman" w:hAnsi="Times New Roman" w:cs="Times New Roman"/>
          <w:sz w:val="23"/>
          <w:szCs w:val="23"/>
        </w:rPr>
        <w:t>ica</w:t>
      </w:r>
      <w:proofErr w:type="spellEnd"/>
      <w:r w:rsidRPr="00157BAA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157BAA">
        <w:rPr>
          <w:rFonts w:ascii="Times New Roman" w:hAnsi="Times New Roman" w:cs="Times New Roman"/>
          <w:sz w:val="23"/>
          <w:szCs w:val="23"/>
        </w:rPr>
        <w:t>rbr</w:t>
      </w:r>
      <w:proofErr w:type="spellEnd"/>
      <w:r w:rsidRPr="00157BAA">
        <w:rPr>
          <w:rFonts w:ascii="Times New Roman" w:hAnsi="Times New Roman" w:cs="Times New Roman"/>
          <w:sz w:val="23"/>
          <w:szCs w:val="23"/>
        </w:rPr>
        <w:t>. 636.)</w:t>
      </w:r>
    </w:p>
    <w:p w:rsidR="00785D09" w:rsidRPr="00157BAA" w:rsidRDefault="00785D09" w:rsidP="00516480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ŠIFRA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BODOVI</w:t>
            </w: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785D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60626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785D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785D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39412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785D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</w:tbl>
    <w:p w:rsidR="00785D09" w:rsidRPr="00157BAA" w:rsidRDefault="00785D09" w:rsidP="00516480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C33FA" w:rsidRPr="00157BAA" w:rsidRDefault="000C33FA" w:rsidP="000C33FA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>SAMOSTALNI SEKTOR ZA NABAVU</w:t>
      </w:r>
    </w:p>
    <w:p w:rsidR="000C33FA" w:rsidRPr="00157BAA" w:rsidRDefault="000C33FA" w:rsidP="000C33FA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BAA">
        <w:rPr>
          <w:rFonts w:ascii="Times New Roman" w:hAnsi="Times New Roman" w:cs="Times New Roman"/>
          <w:b/>
          <w:bCs/>
          <w:sz w:val="23"/>
          <w:szCs w:val="23"/>
        </w:rPr>
        <w:t>SLUŽBA ZA PROVEDBU POSTUPAKA NABAVE</w:t>
      </w:r>
    </w:p>
    <w:p w:rsidR="000C33FA" w:rsidRPr="00157BAA" w:rsidRDefault="000C33FA" w:rsidP="000C33FA">
      <w:pPr>
        <w:pStyle w:val="Bezproreda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57BAA">
        <w:rPr>
          <w:rFonts w:ascii="Times New Roman" w:hAnsi="Times New Roman" w:cs="Times New Roman"/>
          <w:b/>
          <w:bCs/>
          <w:sz w:val="23"/>
          <w:szCs w:val="23"/>
        </w:rPr>
        <w:t>Odjel za provedbu postupaka nabave financiranih iz EU i ostalih izvora</w:t>
      </w:r>
    </w:p>
    <w:p w:rsidR="000C33FA" w:rsidRPr="00157BAA" w:rsidRDefault="000C33FA" w:rsidP="000C33FA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C33FA" w:rsidRPr="00157BAA" w:rsidRDefault="000C33FA" w:rsidP="000C33FA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 xml:space="preserve">- stručni suradnik - </w:t>
      </w:r>
      <w:r w:rsidRPr="00157BAA">
        <w:rPr>
          <w:rFonts w:ascii="Times New Roman" w:hAnsi="Times New Roman" w:cs="Times New Roman"/>
          <w:sz w:val="23"/>
          <w:szCs w:val="23"/>
        </w:rPr>
        <w:t>1 izvršitelj/</w:t>
      </w:r>
      <w:proofErr w:type="spellStart"/>
      <w:r w:rsidRPr="00157BAA">
        <w:rPr>
          <w:rFonts w:ascii="Times New Roman" w:hAnsi="Times New Roman" w:cs="Times New Roman"/>
          <w:sz w:val="23"/>
          <w:szCs w:val="23"/>
        </w:rPr>
        <w:t>ica</w:t>
      </w:r>
      <w:proofErr w:type="spellEnd"/>
      <w:r w:rsidRPr="00157BAA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157BAA">
        <w:rPr>
          <w:rFonts w:ascii="Times New Roman" w:hAnsi="Times New Roman" w:cs="Times New Roman"/>
          <w:sz w:val="23"/>
          <w:szCs w:val="23"/>
        </w:rPr>
        <w:t>rbr</w:t>
      </w:r>
      <w:proofErr w:type="spellEnd"/>
      <w:r w:rsidRPr="00157BAA">
        <w:rPr>
          <w:rFonts w:ascii="Times New Roman" w:hAnsi="Times New Roman" w:cs="Times New Roman"/>
          <w:sz w:val="23"/>
          <w:szCs w:val="23"/>
        </w:rPr>
        <w:t>. 718.)</w:t>
      </w:r>
    </w:p>
    <w:p w:rsidR="000C33FA" w:rsidRPr="00157BAA" w:rsidRDefault="000C33FA" w:rsidP="000C33FA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ŠIFRA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BODOVI</w:t>
            </w: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42076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34941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B87E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94611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B87E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</w:tbl>
    <w:p w:rsidR="000C33FA" w:rsidRPr="00157BAA" w:rsidRDefault="000C33FA" w:rsidP="000C33FA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C33FA" w:rsidRPr="00157BAA" w:rsidRDefault="000C33FA" w:rsidP="000C33FA">
      <w:pPr>
        <w:pStyle w:val="Bezproreda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57BAA">
        <w:rPr>
          <w:rFonts w:ascii="Times New Roman" w:hAnsi="Times New Roman" w:cs="Times New Roman"/>
          <w:b/>
          <w:bCs/>
          <w:sz w:val="23"/>
          <w:szCs w:val="23"/>
        </w:rPr>
        <w:t>SLUŽBA ZA PLANIRANJE I PRAĆENJE POSTUPAKA NABAVE</w:t>
      </w:r>
    </w:p>
    <w:p w:rsidR="000C33FA" w:rsidRPr="00157BAA" w:rsidRDefault="000C33FA" w:rsidP="000C33FA">
      <w:pPr>
        <w:pStyle w:val="Bezproreda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0C33FA" w:rsidRPr="00157BAA" w:rsidRDefault="000C33FA" w:rsidP="000C33FA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 xml:space="preserve">- stručni savjetnik - </w:t>
      </w:r>
      <w:r w:rsidRPr="00157BAA">
        <w:rPr>
          <w:rFonts w:ascii="Times New Roman" w:hAnsi="Times New Roman" w:cs="Times New Roman"/>
          <w:sz w:val="23"/>
          <w:szCs w:val="23"/>
        </w:rPr>
        <w:t>1 izvršitelj/</w:t>
      </w:r>
      <w:proofErr w:type="spellStart"/>
      <w:r w:rsidRPr="00157BAA">
        <w:rPr>
          <w:rFonts w:ascii="Times New Roman" w:hAnsi="Times New Roman" w:cs="Times New Roman"/>
          <w:sz w:val="23"/>
          <w:szCs w:val="23"/>
        </w:rPr>
        <w:t>ica</w:t>
      </w:r>
      <w:proofErr w:type="spellEnd"/>
      <w:r w:rsidRPr="00157BAA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157BAA">
        <w:rPr>
          <w:rFonts w:ascii="Times New Roman" w:hAnsi="Times New Roman" w:cs="Times New Roman"/>
          <w:sz w:val="23"/>
          <w:szCs w:val="23"/>
        </w:rPr>
        <w:t>rbr</w:t>
      </w:r>
      <w:proofErr w:type="spellEnd"/>
      <w:r w:rsidRPr="00157BAA">
        <w:rPr>
          <w:rFonts w:ascii="Times New Roman" w:hAnsi="Times New Roman" w:cs="Times New Roman"/>
          <w:sz w:val="23"/>
          <w:szCs w:val="23"/>
        </w:rPr>
        <w:t>. 722.)</w:t>
      </w:r>
    </w:p>
    <w:p w:rsidR="000C33FA" w:rsidRPr="00157BAA" w:rsidRDefault="000C33FA" w:rsidP="000C33FA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236399" w:rsidRPr="00157BAA" w:rsidTr="00236399">
        <w:trPr>
          <w:trHeight w:val="160"/>
        </w:trPr>
        <w:tc>
          <w:tcPr>
            <w:tcW w:w="2126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ŠIFRA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5B00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BODOVI</w:t>
            </w:r>
          </w:p>
        </w:tc>
      </w:tr>
      <w:tr w:rsidR="00236399" w:rsidRPr="00157BAA" w:rsidTr="005B0034">
        <w:tc>
          <w:tcPr>
            <w:tcW w:w="2126" w:type="dxa"/>
            <w:vAlign w:val="center"/>
          </w:tcPr>
          <w:p w:rsidR="00236399" w:rsidRPr="00157BAA" w:rsidRDefault="00236399" w:rsidP="00FC68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69956</w:t>
            </w:r>
          </w:p>
        </w:tc>
        <w:tc>
          <w:tcPr>
            <w:tcW w:w="3118" w:type="dxa"/>
            <w:vAlign w:val="center"/>
          </w:tcPr>
          <w:p w:rsidR="00236399" w:rsidRPr="00157BAA" w:rsidRDefault="00236399" w:rsidP="00FC68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</w:tbl>
    <w:p w:rsidR="000C33FA" w:rsidRPr="00157BAA" w:rsidRDefault="000C33FA" w:rsidP="000C33FA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16480" w:rsidRPr="00157BAA" w:rsidRDefault="00516480" w:rsidP="00516480">
      <w:pPr>
        <w:pStyle w:val="Bezproreda"/>
        <w:jc w:val="center"/>
        <w:rPr>
          <w:rFonts w:ascii="Times New Roman" w:hAnsi="Times New Roman" w:cs="Times New Roman"/>
          <w:spacing w:val="-2"/>
          <w:sz w:val="23"/>
          <w:szCs w:val="23"/>
        </w:rPr>
      </w:pPr>
    </w:p>
    <w:p w:rsidR="00E006AD" w:rsidRPr="00157BAA" w:rsidRDefault="00E006AD" w:rsidP="00E006AD">
      <w:pPr>
        <w:rPr>
          <w:rFonts w:ascii="Times New Roman" w:hAnsi="Times New Roman" w:cs="Times New Roman"/>
          <w:sz w:val="23"/>
          <w:szCs w:val="23"/>
        </w:rPr>
      </w:pPr>
      <w:r w:rsidRPr="00157BAA">
        <w:rPr>
          <w:rFonts w:ascii="Times New Roman" w:hAnsi="Times New Roman" w:cs="Times New Roman"/>
          <w:sz w:val="23"/>
          <w:szCs w:val="23"/>
        </w:rPr>
        <w:t>K</w:t>
      </w:r>
      <w:r w:rsidR="001D3CCA" w:rsidRPr="00157BAA">
        <w:rPr>
          <w:rFonts w:ascii="Times New Roman" w:hAnsi="Times New Roman" w:cs="Times New Roman"/>
          <w:sz w:val="23"/>
          <w:szCs w:val="23"/>
        </w:rPr>
        <w:t>an</w:t>
      </w:r>
      <w:r w:rsidR="00AB457E" w:rsidRPr="00157BAA">
        <w:rPr>
          <w:rFonts w:ascii="Times New Roman" w:hAnsi="Times New Roman" w:cs="Times New Roman"/>
          <w:sz w:val="23"/>
          <w:szCs w:val="23"/>
        </w:rPr>
        <w:t>didat</w:t>
      </w:r>
      <w:r w:rsidR="00157BAA">
        <w:rPr>
          <w:rFonts w:ascii="Times New Roman" w:hAnsi="Times New Roman" w:cs="Times New Roman"/>
          <w:sz w:val="23"/>
          <w:szCs w:val="23"/>
        </w:rPr>
        <w:t>i koji su zadovoljili u I fazi testiranja (</w:t>
      </w:r>
      <w:r w:rsidR="00E204F4">
        <w:rPr>
          <w:rFonts w:ascii="Times New Roman" w:hAnsi="Times New Roman" w:cs="Times New Roman"/>
          <w:sz w:val="23"/>
          <w:szCs w:val="23"/>
        </w:rPr>
        <w:t xml:space="preserve">kandidati </w:t>
      </w:r>
      <w:r w:rsidR="00157BAA">
        <w:rPr>
          <w:rFonts w:ascii="Times New Roman" w:hAnsi="Times New Roman" w:cs="Times New Roman"/>
          <w:sz w:val="23"/>
          <w:szCs w:val="23"/>
        </w:rPr>
        <w:t>s 5 ili više bodova)</w:t>
      </w:r>
      <w:r w:rsidR="00AB19B6" w:rsidRPr="00157BAA">
        <w:rPr>
          <w:rFonts w:ascii="Times New Roman" w:hAnsi="Times New Roman" w:cs="Times New Roman"/>
          <w:sz w:val="23"/>
          <w:szCs w:val="23"/>
        </w:rPr>
        <w:t xml:space="preserve"> </w:t>
      </w:r>
      <w:r w:rsidRPr="00157BAA">
        <w:rPr>
          <w:rFonts w:ascii="Times New Roman" w:hAnsi="Times New Roman" w:cs="Times New Roman"/>
          <w:sz w:val="23"/>
          <w:szCs w:val="23"/>
        </w:rPr>
        <w:t>se</w:t>
      </w:r>
      <w:r w:rsidR="00AB457E" w:rsidRPr="00157BAA">
        <w:rPr>
          <w:rFonts w:ascii="Times New Roman" w:hAnsi="Times New Roman" w:cs="Times New Roman"/>
          <w:sz w:val="23"/>
          <w:szCs w:val="23"/>
        </w:rPr>
        <w:t xml:space="preserve"> poziva</w:t>
      </w:r>
      <w:r w:rsidR="00157BAA">
        <w:rPr>
          <w:rFonts w:ascii="Times New Roman" w:hAnsi="Times New Roman" w:cs="Times New Roman"/>
          <w:sz w:val="23"/>
          <w:szCs w:val="23"/>
        </w:rPr>
        <w:t>ju</w:t>
      </w:r>
      <w:r w:rsidRPr="00157BAA">
        <w:rPr>
          <w:rFonts w:ascii="Times New Roman" w:hAnsi="Times New Roman" w:cs="Times New Roman"/>
          <w:sz w:val="23"/>
          <w:szCs w:val="23"/>
        </w:rPr>
        <w:t xml:space="preserve"> u </w:t>
      </w:r>
      <w:r w:rsidR="001D3CCA" w:rsidRPr="00157BAA">
        <w:rPr>
          <w:rFonts w:ascii="Times New Roman" w:hAnsi="Times New Roman" w:cs="Times New Roman"/>
          <w:sz w:val="23"/>
          <w:szCs w:val="23"/>
        </w:rPr>
        <w:t>drugu</w:t>
      </w:r>
      <w:r w:rsidRPr="00157BAA">
        <w:rPr>
          <w:rFonts w:ascii="Times New Roman" w:hAnsi="Times New Roman" w:cs="Times New Roman"/>
          <w:sz w:val="23"/>
          <w:szCs w:val="23"/>
        </w:rPr>
        <w:t xml:space="preserve"> fazu testiranja koja će se održati </w:t>
      </w:r>
      <w:r w:rsidR="00030B15" w:rsidRPr="00157BAA">
        <w:rPr>
          <w:rFonts w:ascii="Times New Roman" w:hAnsi="Times New Roman" w:cs="Times New Roman"/>
          <w:sz w:val="23"/>
          <w:szCs w:val="23"/>
        </w:rPr>
        <w:t>1</w:t>
      </w:r>
      <w:r w:rsidR="00157BAA">
        <w:rPr>
          <w:rFonts w:ascii="Times New Roman" w:hAnsi="Times New Roman" w:cs="Times New Roman"/>
          <w:sz w:val="23"/>
          <w:szCs w:val="23"/>
        </w:rPr>
        <w:t>3</w:t>
      </w:r>
      <w:r w:rsidR="00AB52DD" w:rsidRPr="00157BAA">
        <w:rPr>
          <w:rFonts w:ascii="Times New Roman" w:hAnsi="Times New Roman" w:cs="Times New Roman"/>
          <w:sz w:val="23"/>
          <w:szCs w:val="23"/>
        </w:rPr>
        <w:t xml:space="preserve">. </w:t>
      </w:r>
      <w:r w:rsidR="00157BAA">
        <w:rPr>
          <w:rFonts w:ascii="Times New Roman" w:hAnsi="Times New Roman" w:cs="Times New Roman"/>
          <w:sz w:val="23"/>
          <w:szCs w:val="23"/>
        </w:rPr>
        <w:t>prosinca</w:t>
      </w:r>
      <w:r w:rsidR="00AB52DD" w:rsidRPr="00157BAA">
        <w:rPr>
          <w:rFonts w:ascii="Times New Roman" w:hAnsi="Times New Roman" w:cs="Times New Roman"/>
          <w:sz w:val="23"/>
          <w:szCs w:val="23"/>
        </w:rPr>
        <w:t xml:space="preserve"> 2022</w:t>
      </w:r>
      <w:r w:rsidR="0013003B" w:rsidRPr="00157BAA">
        <w:rPr>
          <w:rFonts w:ascii="Times New Roman" w:hAnsi="Times New Roman" w:cs="Times New Roman"/>
          <w:sz w:val="23"/>
          <w:szCs w:val="23"/>
        </w:rPr>
        <w:t xml:space="preserve">. </w:t>
      </w:r>
      <w:r w:rsidR="00030B15" w:rsidRPr="00157BAA">
        <w:rPr>
          <w:rFonts w:ascii="Times New Roman" w:hAnsi="Times New Roman" w:cs="Times New Roman"/>
          <w:sz w:val="23"/>
          <w:szCs w:val="23"/>
        </w:rPr>
        <w:t xml:space="preserve">s početkom u </w:t>
      </w:r>
      <w:r w:rsidR="00157BAA">
        <w:rPr>
          <w:rFonts w:ascii="Times New Roman" w:hAnsi="Times New Roman" w:cs="Times New Roman"/>
          <w:sz w:val="23"/>
          <w:szCs w:val="23"/>
        </w:rPr>
        <w:t>10,00</w:t>
      </w:r>
      <w:r w:rsidRPr="00157BAA">
        <w:rPr>
          <w:rFonts w:ascii="Times New Roman" w:hAnsi="Times New Roman" w:cs="Times New Roman"/>
          <w:sz w:val="23"/>
          <w:szCs w:val="23"/>
        </w:rPr>
        <w:t xml:space="preserve"> sati u dvorani </w:t>
      </w:r>
      <w:r w:rsidR="001D3CCA" w:rsidRPr="00157BAA">
        <w:rPr>
          <w:rFonts w:ascii="Times New Roman" w:hAnsi="Times New Roman" w:cs="Times New Roman"/>
          <w:sz w:val="23"/>
          <w:szCs w:val="23"/>
        </w:rPr>
        <w:t>415</w:t>
      </w:r>
      <w:r w:rsidRPr="00157BAA">
        <w:rPr>
          <w:rFonts w:ascii="Times New Roman" w:hAnsi="Times New Roman" w:cs="Times New Roman"/>
          <w:sz w:val="23"/>
          <w:szCs w:val="23"/>
        </w:rPr>
        <w:t>/</w:t>
      </w:r>
      <w:r w:rsidR="001D3CCA" w:rsidRPr="00157BAA">
        <w:rPr>
          <w:rFonts w:ascii="Times New Roman" w:hAnsi="Times New Roman" w:cs="Times New Roman"/>
          <w:sz w:val="23"/>
          <w:szCs w:val="23"/>
        </w:rPr>
        <w:t>I</w:t>
      </w:r>
      <w:r w:rsidRPr="00157BAA">
        <w:rPr>
          <w:rFonts w:ascii="Times New Roman" w:hAnsi="Times New Roman" w:cs="Times New Roman"/>
          <w:sz w:val="23"/>
          <w:szCs w:val="23"/>
        </w:rPr>
        <w:t>V.</w:t>
      </w:r>
    </w:p>
    <w:sectPr w:rsidR="00E006AD" w:rsidRPr="00157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AD"/>
    <w:rsid w:val="00030B15"/>
    <w:rsid w:val="000C33FA"/>
    <w:rsid w:val="000F5BB4"/>
    <w:rsid w:val="0010657F"/>
    <w:rsid w:val="0013003B"/>
    <w:rsid w:val="00157BAA"/>
    <w:rsid w:val="001D0244"/>
    <w:rsid w:val="001D3CCA"/>
    <w:rsid w:val="00236399"/>
    <w:rsid w:val="00354526"/>
    <w:rsid w:val="00417BF3"/>
    <w:rsid w:val="00516480"/>
    <w:rsid w:val="00626542"/>
    <w:rsid w:val="006F70BA"/>
    <w:rsid w:val="00785D09"/>
    <w:rsid w:val="007A7057"/>
    <w:rsid w:val="009A25FC"/>
    <w:rsid w:val="00A62472"/>
    <w:rsid w:val="00AB19B6"/>
    <w:rsid w:val="00AB457E"/>
    <w:rsid w:val="00AB52DD"/>
    <w:rsid w:val="00B87EAD"/>
    <w:rsid w:val="00BE0657"/>
    <w:rsid w:val="00CB1E59"/>
    <w:rsid w:val="00E006AD"/>
    <w:rsid w:val="00E204F4"/>
    <w:rsid w:val="00E541DE"/>
    <w:rsid w:val="00E63A68"/>
    <w:rsid w:val="00FC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10323-2779-45DD-9E38-49B59DDD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0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"/>
    <w:rsid w:val="001D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rsid w:val="00516480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516480"/>
    <w:rPr>
      <w:rFonts w:ascii="CG Times" w:eastAsia="Times New Roman" w:hAnsi="CG Times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5164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Čirković</dc:creator>
  <cp:keywords/>
  <dc:description/>
  <cp:lastModifiedBy>Marija Grbin Živković</cp:lastModifiedBy>
  <cp:revision>2</cp:revision>
  <dcterms:created xsi:type="dcterms:W3CDTF">2022-12-12T15:16:00Z</dcterms:created>
  <dcterms:modified xsi:type="dcterms:W3CDTF">2022-12-12T15:16:00Z</dcterms:modified>
</cp:coreProperties>
</file>